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63C" w:rsidRPr="00EE4C4C" w:rsidRDefault="00AF463C" w:rsidP="00AF463C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E4C4C">
        <w:rPr>
          <w:rFonts w:ascii="Times New Roman" w:hAnsi="Times New Roman" w:cs="Times New Roman"/>
          <w:b/>
          <w:sz w:val="32"/>
          <w:szCs w:val="32"/>
        </w:rPr>
        <w:t>Period Three</w:t>
      </w:r>
      <w:r w:rsidRPr="00EE4C4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EE4C4C">
        <w:rPr>
          <w:rFonts w:ascii="Times New Roman" w:hAnsi="Times New Roman" w:cs="Times New Roman"/>
          <w:b/>
          <w:sz w:val="32"/>
          <w:szCs w:val="32"/>
        </w:rPr>
        <w:t>Word power &amp; Grammar and usage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F463C" w:rsidRDefault="00AF463C" w:rsidP="00AF463C">
      <w:pPr>
        <w:pStyle w:val="a3"/>
        <w:snapToGrid w:val="0"/>
        <w:rPr>
          <w:rFonts w:ascii="Times New Roman" w:hAnsi="Times New Roman" w:cs="Times New Roman" w:hint="eastAsia"/>
        </w:rPr>
      </w:pP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Ⅰ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语境填词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滑雪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France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March.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直接地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usual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程序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setting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?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为</w:t>
      </w:r>
      <w:r w:rsidRPr="00246677">
        <w:rPr>
          <w:rFonts w:hAnsi="宋体" w:cs="Times New Roman"/>
        </w:rPr>
        <w:t>……</w:t>
      </w:r>
      <w:r w:rsidRPr="00246677">
        <w:rPr>
          <w:rFonts w:ascii="Times New Roman" w:hAnsi="Times New Roman" w:cs="Times New Roman"/>
        </w:rPr>
        <w:t>伴奏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piano.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教练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pull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office.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Ⅱ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用所给词的适当形式填空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slowly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passengers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scenery.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consideration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once.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lab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students.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clearly.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e­mail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information.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hurried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left.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permit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tomorrow.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answered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questions.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red.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better.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Ⅲ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完成句子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不满足于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achieved.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独立地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充满了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children’s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works.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survey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最关心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selfdevelopment.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前往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Nanjing.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使我们感到宽慰的是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damage.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Ⅳ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单项填空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　　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Father’s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bank________presents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dad.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buy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buying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bought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rained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heavily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________serious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flooding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provinces.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caused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causing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cause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tower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trees.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Seeing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see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staff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weekends.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Completing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completed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complete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friendly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fierce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quarrel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end.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Settled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Settling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settled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settled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nothing.Come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table.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doing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usual.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known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Knowing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knowing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understood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Telling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told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queue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wallet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home.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waited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waited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waited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stolen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________.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policeman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help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searched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thoroughly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everywhere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hurried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policeman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help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Ⅴ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完形填空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2466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taxi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Waterloo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London.We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1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lights.Just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2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policeman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pulled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3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taxi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jumped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shouted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>，</w:t>
      </w:r>
      <w:r w:rsidRPr="00246677"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4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blue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front.It’s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stolen</w:t>
      </w:r>
      <w:r>
        <w:rPr>
          <w:rFonts w:ascii="Times New Roman" w:hAnsi="Times New Roman" w:cs="Times New Roman"/>
        </w:rPr>
        <w:t>，</w:t>
      </w:r>
      <w:r w:rsidRPr="002466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beside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me.Then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5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246677">
        <w:rPr>
          <w:rFonts w:hAnsi="宋体" w:cs="Times New Roman"/>
        </w:rPr>
        <w:t>“</w:t>
      </w:r>
      <w:r w:rsidRPr="00246677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sir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car.</w:t>
      </w:r>
      <w:r w:rsidRPr="00246677">
        <w:rPr>
          <w:rFonts w:hAnsi="宋体" w:cs="Times New Roman"/>
        </w:rPr>
        <w:t>”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taxi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6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anything.After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yards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blue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7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8</w:t>
      </w:r>
      <w:r w:rsidRPr="00246677">
        <w:rPr>
          <w:rFonts w:ascii="Times New Roman" w:hAnsi="Times New Roman" w:cs="Times New Roman"/>
        </w:rPr>
        <w:t>__.The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policeman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driver’s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blue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9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out.I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policeman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10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him.He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thief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nearest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11</w:t>
      </w:r>
      <w:r w:rsidRPr="00246677">
        <w:rPr>
          <w:rFonts w:ascii="Times New Roman" w:hAnsi="Times New Roman" w:cs="Times New Roman"/>
        </w:rPr>
        <w:t>__.The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12</w:t>
      </w:r>
      <w:r w:rsidRPr="00246677">
        <w:rPr>
          <w:rFonts w:ascii="Times New Roman" w:hAnsi="Times New Roman" w:cs="Times New Roman"/>
        </w:rPr>
        <w:t>__.We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13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taxi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following.I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14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toughlooking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15</w:t>
      </w:r>
      <w:r w:rsidRPr="00246677">
        <w:rPr>
          <w:rFonts w:ascii="Times New Roman" w:hAnsi="Times New Roman" w:cs="Times New Roman"/>
        </w:rPr>
        <w:t>__.__</w:t>
      </w:r>
      <w:r w:rsidRPr="00246677">
        <w:rPr>
          <w:rFonts w:ascii="Times New Roman" w:hAnsi="Times New Roman" w:cs="Times New Roman"/>
          <w:u w:val="single"/>
        </w:rPr>
        <w:t>16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station.When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policeman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address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thanked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17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go.So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taxi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again.The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taxi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18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19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</w:t>
      </w:r>
      <w:r w:rsidRPr="00246677">
        <w:rPr>
          <w:rFonts w:ascii="Times New Roman" w:hAnsi="Times New Roman" w:cs="Times New Roman"/>
          <w:u w:val="single"/>
        </w:rPr>
        <w:t>20</w:t>
      </w:r>
      <w:r w:rsidRPr="002466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again.</w:t>
      </w:r>
      <w:r>
        <w:rPr>
          <w:rFonts w:ascii="Times New Roman" w:hAnsi="Times New Roman" w:cs="Times New Roman"/>
        </w:rPr>
        <w:t xml:space="preserve">　　　　　　　　　　　　　　　　</w:t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1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A.until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because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after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before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2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A.orange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yellow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red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green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3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A.out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up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open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aside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4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A.Follow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Catch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Knock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Watch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5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A.politely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apologetically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gently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clearly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6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A.increased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kept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slowed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removed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7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A.a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the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another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D1302C">
        <w:rPr>
          <w:rFonts w:ascii="Times New Roman" w:hAnsi="Times New Roman" w:cs="Times New Roman"/>
        </w:rPr>
        <w:t>other</w:t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8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A.off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beside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alongside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away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9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A.brought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tried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pulled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spat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10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A.smiled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came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referred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signed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11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A.car</w:t>
      </w:r>
      <w:r>
        <w:rPr>
          <w:rFonts w:ascii="Times New Roman" w:hAnsi="Times New Roman" w:cs="Times New Roman" w:hint="eastAsia"/>
        </w:rPr>
        <w:t xml:space="preserve"> </w:t>
      </w:r>
      <w:r w:rsidRPr="00D1302C">
        <w:rPr>
          <w:rFonts w:ascii="Times New Roman" w:hAnsi="Times New Roman" w:cs="Times New Roman"/>
        </w:rPr>
        <w:t>park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 w:hint="eastAsia"/>
        </w:rPr>
        <w:t xml:space="preserve"> </w:t>
      </w:r>
      <w:r w:rsidRPr="00D1302C">
        <w:rPr>
          <w:rFonts w:ascii="Times New Roman" w:hAnsi="Times New Roman" w:cs="Times New Roman"/>
        </w:rPr>
        <w:t>station</w:t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 w:hint="eastAsia"/>
        </w:rPr>
        <w:t xml:space="preserve"> </w:t>
      </w:r>
      <w:r w:rsidRPr="00D1302C">
        <w:rPr>
          <w:rFonts w:ascii="Times New Roman" w:hAnsi="Times New Roman" w:cs="Times New Roman"/>
        </w:rPr>
        <w:t>light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railway</w:t>
      </w:r>
      <w:r>
        <w:rPr>
          <w:rFonts w:ascii="Times New Roman" w:hAnsi="Times New Roman" w:cs="Times New Roman" w:hint="eastAsia"/>
        </w:rPr>
        <w:t xml:space="preserve"> </w:t>
      </w:r>
      <w:r w:rsidRPr="00D1302C">
        <w:rPr>
          <w:rFonts w:ascii="Times New Roman" w:hAnsi="Times New Roman" w:cs="Times New Roman"/>
        </w:rPr>
        <w:t>station</w:t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12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A.blue</w:t>
      </w:r>
      <w:r>
        <w:rPr>
          <w:rFonts w:ascii="Times New Roman" w:hAnsi="Times New Roman" w:cs="Times New Roman" w:hint="eastAsia"/>
        </w:rPr>
        <w:t xml:space="preserve"> </w:t>
      </w:r>
      <w:r w:rsidRPr="00D1302C">
        <w:rPr>
          <w:rFonts w:ascii="Times New Roman" w:hAnsi="Times New Roman" w:cs="Times New Roman"/>
        </w:rPr>
        <w:t>taxi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stolen</w:t>
      </w:r>
      <w:r>
        <w:rPr>
          <w:rFonts w:ascii="Times New Roman" w:hAnsi="Times New Roman" w:cs="Times New Roman" w:hint="eastAsia"/>
        </w:rPr>
        <w:t xml:space="preserve"> </w:t>
      </w:r>
      <w:r w:rsidRPr="00D1302C">
        <w:rPr>
          <w:rFonts w:ascii="Times New Roman" w:hAnsi="Times New Roman" w:cs="Times New Roman"/>
        </w:rPr>
        <w:t>car</w:t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passing</w:t>
      </w:r>
      <w:r>
        <w:rPr>
          <w:rFonts w:ascii="Times New Roman" w:hAnsi="Times New Roman" w:cs="Times New Roman" w:hint="eastAsia"/>
        </w:rPr>
        <w:t xml:space="preserve"> </w:t>
      </w:r>
      <w:r w:rsidRPr="00D1302C">
        <w:rPr>
          <w:rFonts w:ascii="Times New Roman" w:hAnsi="Times New Roman" w:cs="Times New Roman"/>
        </w:rPr>
        <w:t>car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 w:hint="eastAsia"/>
        </w:rPr>
        <w:t xml:space="preserve"> </w:t>
      </w:r>
      <w:r w:rsidRPr="00D1302C">
        <w:rPr>
          <w:rFonts w:ascii="Times New Roman" w:hAnsi="Times New Roman" w:cs="Times New Roman"/>
        </w:rPr>
        <w:t>taxi</w:t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13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A.with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by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of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in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14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A.thief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driver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policeman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man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15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A.luck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choice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reason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way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16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A.Finally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Naturally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Fortunately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Unfortunately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17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A.deed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action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help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words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18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A.happily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angrily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curiously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proudly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19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A.obliged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seen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begged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allowed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20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A.thought</w:t>
      </w:r>
      <w:r w:rsidRPr="00D1302C">
        <w:rPr>
          <w:rFonts w:ascii="Times New Roman" w:hAnsi="Times New Roman" w:cs="Times New Roman"/>
        </w:rPr>
        <w:tab/>
        <w:t>B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guessed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Pr="00D1302C" w:rsidRDefault="00AF463C" w:rsidP="00AF463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302C">
        <w:rPr>
          <w:rFonts w:ascii="Times New Roman" w:hAnsi="Times New Roman" w:cs="Times New Roman"/>
        </w:rPr>
        <w:t>C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believed</w:t>
      </w:r>
      <w:r w:rsidRPr="00D1302C">
        <w:rPr>
          <w:rFonts w:ascii="Times New Roman" w:hAnsi="Times New Roman" w:cs="Times New Roman"/>
        </w:rPr>
        <w:tab/>
        <w:t>D</w:t>
      </w:r>
      <w:r w:rsidRPr="00D1302C">
        <w:rPr>
          <w:rFonts w:ascii="Times New Roman" w:hAnsi="Times New Roman" w:cs="Times New Roman"/>
        </w:rPr>
        <w:t>．</w:t>
      </w:r>
      <w:r w:rsidRPr="00D1302C">
        <w:rPr>
          <w:rFonts w:ascii="Times New Roman" w:hAnsi="Times New Roman" w:cs="Times New Roman"/>
        </w:rPr>
        <w:t>hoped</w:t>
      </w:r>
      <w:r w:rsidRPr="00D1302C">
        <w:rPr>
          <w:rFonts w:ascii="Times New Roman" w:hAnsi="Times New Roman" w:cs="Times New Roman"/>
        </w:rPr>
        <w:tab/>
      </w:r>
      <w:r w:rsidRPr="00D1302C">
        <w:rPr>
          <w:rFonts w:ascii="Times New Roman" w:hAnsi="Times New Roman" w:cs="Times New Roman"/>
        </w:rPr>
        <w:tab/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205031">
        <w:rPr>
          <w:rFonts w:ascii="Times New Roman" w:hAnsi="Times New Roman" w:cs="Times New Roman" w:hint="eastAsia"/>
        </w:rPr>
        <w:instrText xml:space="preserve"> INCLUDEPICTURE "F:\\</w:instrText>
      </w:r>
      <w:r w:rsidR="00205031">
        <w:rPr>
          <w:rFonts w:ascii="Times New Roman" w:hAnsi="Times New Roman" w:cs="Times New Roman" w:hint="eastAsia"/>
        </w:rPr>
        <w:instrText>英语译林选修</w:instrText>
      </w:r>
      <w:r w:rsidR="00205031">
        <w:rPr>
          <w:rFonts w:ascii="Times New Roman" w:hAnsi="Times New Roman" w:cs="Times New Roman" w:hint="eastAsia"/>
        </w:rPr>
        <w:instrText>6\\</w:instrText>
      </w:r>
      <w:r w:rsidR="00205031">
        <w:rPr>
          <w:rFonts w:ascii="Times New Roman" w:hAnsi="Times New Roman" w:cs="Times New Roman" w:hint="eastAsia"/>
        </w:rPr>
        <w:instrText>译林选修</w:instrText>
      </w:r>
      <w:r w:rsidR="00205031">
        <w:rPr>
          <w:rFonts w:ascii="Times New Roman" w:hAnsi="Times New Roman" w:cs="Times New Roman" w:hint="eastAsia"/>
        </w:rPr>
        <w:instrText>6</w:instrText>
      </w:r>
      <w:r w:rsidR="00205031">
        <w:rPr>
          <w:rFonts w:ascii="Times New Roman" w:hAnsi="Times New Roman" w:cs="Times New Roman" w:hint="eastAsia"/>
        </w:rPr>
        <w:instrText>（安徽）</w:instrText>
      </w:r>
      <w:r w:rsidR="00205031">
        <w:rPr>
          <w:rFonts w:ascii="Times New Roman" w:hAnsi="Times New Roman" w:cs="Times New Roman" w:hint="eastAsia"/>
        </w:rPr>
        <w:instrText>\\</w:instrText>
      </w:r>
      <w:r w:rsidR="00205031">
        <w:rPr>
          <w:rFonts w:ascii="Times New Roman" w:hAnsi="Times New Roman" w:cs="Times New Roman" w:hint="eastAsia"/>
        </w:rPr>
        <w:instrText>课时作业与单元检测</w:instrText>
      </w:r>
      <w:r w:rsidR="00205031">
        <w:rPr>
          <w:rFonts w:ascii="Times New Roman" w:hAnsi="Times New Roman" w:cs="Times New Roman" w:hint="eastAsia"/>
        </w:rPr>
        <w:instrText>word</w:instrText>
      </w:r>
      <w:r w:rsidR="00205031">
        <w:rPr>
          <w:rFonts w:ascii="Times New Roman" w:hAnsi="Times New Roman" w:cs="Times New Roman" w:hint="eastAsia"/>
        </w:rPr>
        <w:instrText>版文档</w:instrText>
      </w:r>
      <w:r w:rsidR="00205031">
        <w:rPr>
          <w:rFonts w:ascii="Times New Roman" w:hAnsi="Times New Roman" w:cs="Times New Roman" w:hint="eastAsia"/>
        </w:rPr>
        <w:instrText>\\</w:instrText>
      </w:r>
      <w:r w:rsidR="00205031">
        <w:rPr>
          <w:rFonts w:ascii="Times New Roman" w:hAnsi="Times New Roman" w:cs="Times New Roman" w:hint="eastAsia"/>
        </w:rPr>
        <w:instrText>强调句型</w:instrText>
      </w:r>
      <w:r w:rsidR="0020503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246677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pt;height:23.4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is/was...that...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because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mother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ill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didn</w:t>
      </w:r>
      <w:r w:rsidRPr="00246677">
        <w:rPr>
          <w:rFonts w:ascii="Times New Roman" w:hAnsi="Times New Roman" w:cs="Times New Roman"/>
        </w:rPr>
        <w:t>’</w:t>
      </w:r>
      <w:r w:rsidRPr="00246677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school.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正是因为她母亲病了，她才没去上学。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Mary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who/that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gave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away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secret</w:t>
      </w:r>
      <w:r>
        <w:rPr>
          <w:rFonts w:ascii="Times New Roman" w:eastAsia="楷体_GB2312" w:hAnsi="Times New Roman" w:cs="Times New Roman"/>
        </w:rPr>
        <w:t>?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是玛丽泄露的秘密吗？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When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called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me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yesterday</w:t>
      </w:r>
      <w:r>
        <w:rPr>
          <w:rFonts w:ascii="Times New Roman" w:eastAsia="楷体_GB2312" w:hAnsi="Times New Roman" w:cs="Times New Roman"/>
        </w:rPr>
        <w:t>?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246677">
        <w:rPr>
          <w:rFonts w:ascii="Times New Roman" w:eastAsia="楷体_GB2312" w:hAnsi="Times New Roman" w:cs="Times New Roman"/>
        </w:rPr>
        <w:t>你昨天是什么时候打电话给我的？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答案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Ⅰ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1.skiing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2.directly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3.procedure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4.accompanied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5.instructor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Ⅱ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1.allowing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2.taking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3.followed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4.Not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knowing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5.hoping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6.to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7.permitting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8.Having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9.asked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10.Given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Ⅲ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1.are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content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2.on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3.is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filled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4.are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with/about</w:t>
      </w:r>
    </w:p>
    <w:p w:rsidR="00AF463C" w:rsidRDefault="00AF463C" w:rsidP="00AF463C">
      <w:pPr>
        <w:pStyle w:val="a3"/>
        <w:snapToGrid w:val="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heading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6.To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relief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Ⅳ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句意为：在父亲节即将到来之际，我从银行取出一些钱，想为爸爸买礼物。</w:t>
      </w:r>
      <w:r w:rsidRPr="00B416FD">
        <w:rPr>
          <w:rFonts w:ascii="IPAPANNEW" w:eastAsia="楷体_GB2312" w:hAnsi="IPAPANNEW" w:cs="Times New Roman"/>
        </w:rPr>
        <w:t>around the corner</w:t>
      </w:r>
      <w:r w:rsidRPr="00B416FD">
        <w:rPr>
          <w:rFonts w:ascii="IPAPANNEW" w:eastAsia="楷体_GB2312" w:hAnsi="IPAPANNEW" w:cs="Times New Roman"/>
        </w:rPr>
        <w:t>意为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在附近，即将来临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，为固定短语，句中</w:t>
      </w:r>
      <w:r w:rsidRPr="00B416FD">
        <w:rPr>
          <w:rFonts w:ascii="IPAPANNEW" w:eastAsia="楷体_GB2312" w:hAnsi="IPAPANNEW" w:cs="Times New Roman"/>
        </w:rPr>
        <w:t>to buy...</w:t>
      </w:r>
      <w:r w:rsidRPr="00B416FD">
        <w:rPr>
          <w:rFonts w:ascii="IPAPANNEW" w:eastAsia="楷体_GB2312" w:hAnsi="IPAPANNEW" w:cs="Times New Roman"/>
        </w:rPr>
        <w:t>为不定式短语作目的状语，故选</w:t>
      </w:r>
      <w:r w:rsidRPr="00B416FD">
        <w:rPr>
          <w:rFonts w:ascii="IPAPANNEW" w:eastAsia="楷体_GB2312" w:hAnsi="IPAPANNEW" w:cs="Times New Roman"/>
        </w:rPr>
        <w:t>B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句意为：南方天降大雨，导致许多省份出现了严重的水灾。动词的现在分词形式在句中作结果状语，强调主句动作发生后所导致的结果。</w:t>
      </w:r>
      <w:r w:rsidRPr="00B416FD">
        <w:rPr>
          <w:rFonts w:ascii="IPAPANNEW" w:eastAsia="楷体_GB2312" w:hAnsi="IPAPANNEW" w:cs="Times New Roman"/>
        </w:rPr>
        <w:t>having caused</w:t>
      </w:r>
      <w:r w:rsidRPr="00B416FD">
        <w:rPr>
          <w:rFonts w:ascii="IPAPANNEW" w:eastAsia="楷体_GB2312" w:hAnsi="IPAPANNEW" w:cs="Times New Roman"/>
        </w:rPr>
        <w:t>体现的动作先于主句动作发生；</w:t>
      </w:r>
      <w:r w:rsidRPr="00B416FD">
        <w:rPr>
          <w:rFonts w:ascii="IPAPANNEW" w:eastAsia="楷体_GB2312" w:hAnsi="IPAPANNEW" w:cs="Times New Roman"/>
        </w:rPr>
        <w:t>to cause</w:t>
      </w:r>
      <w:r w:rsidRPr="00B416FD">
        <w:rPr>
          <w:rFonts w:ascii="IPAPANNEW" w:eastAsia="楷体_GB2312" w:hAnsi="IPAPANNEW" w:cs="Times New Roman"/>
        </w:rPr>
        <w:t>说明该动作发生在将来，与事实不符；</w:t>
      </w:r>
      <w:r w:rsidRPr="00B416FD">
        <w:rPr>
          <w:rFonts w:ascii="IPAPANNEW" w:eastAsia="楷体_GB2312" w:hAnsi="IPAPANNEW" w:cs="Times New Roman"/>
        </w:rPr>
        <w:t>serious</w:t>
      </w:r>
      <w:r w:rsidRPr="00B416FD">
        <w:rPr>
          <w:rFonts w:ascii="IPAPANNEW" w:eastAsia="楷体_GB2312" w:hAnsi="IPAPANNEW" w:cs="Times New Roman"/>
        </w:rPr>
        <w:t>和</w:t>
      </w:r>
      <w:r w:rsidRPr="00B416FD">
        <w:rPr>
          <w:rFonts w:ascii="IPAPANNEW" w:eastAsia="楷体_GB2312" w:hAnsi="IPAPANNEW" w:cs="Times New Roman"/>
        </w:rPr>
        <w:t>several</w:t>
      </w:r>
      <w:r w:rsidRPr="00B416FD">
        <w:rPr>
          <w:rFonts w:ascii="IPAPANNEW" w:eastAsia="楷体_GB2312" w:hAnsi="IPAPANNEW" w:cs="Times New Roman"/>
        </w:rPr>
        <w:t>这两个形容词都说明结果已经出现。故选项</w:t>
      </w:r>
      <w:r w:rsidRPr="00B416FD">
        <w:rPr>
          <w:rFonts w:ascii="IPAPANNEW" w:eastAsia="楷体_GB2312" w:hAnsi="IPAPANNEW" w:cs="Times New Roman"/>
        </w:rPr>
        <w:t>C</w:t>
      </w:r>
      <w:r w:rsidRPr="00B416FD">
        <w:rPr>
          <w:rFonts w:ascii="IPAPANNEW" w:eastAsia="楷体_GB2312" w:hAnsi="IPAPANNEW" w:cs="Times New Roman"/>
        </w:rPr>
        <w:t>正确。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句意为：从塔顶看，这座山的南边脚下是树的海洋。</w:t>
      </w:r>
      <w:r w:rsidRPr="00B416FD">
        <w:rPr>
          <w:rFonts w:ascii="IPAPANNEW" w:eastAsia="楷体_GB2312" w:hAnsi="IPAPANNEW" w:cs="Times New Roman"/>
        </w:rPr>
        <w:t>seen from the top of the tower</w:t>
      </w:r>
      <w:r w:rsidRPr="00B416FD">
        <w:rPr>
          <w:rFonts w:ascii="IPAPANNEW" w:eastAsia="楷体_GB2312" w:hAnsi="IPAPANNEW" w:cs="Times New Roman"/>
        </w:rPr>
        <w:t>是一个过去分词短语，在句子中作状语，其逻辑主语是句子的主语</w:t>
      </w:r>
      <w:r w:rsidRPr="00B416FD">
        <w:rPr>
          <w:rFonts w:ascii="IPAPANNEW" w:eastAsia="楷体_GB2312" w:hAnsi="IPAPANNEW" w:cs="Times New Roman"/>
        </w:rPr>
        <w:t>the south foot</w:t>
      </w:r>
      <w:r w:rsidRPr="00B416FD">
        <w:rPr>
          <w:rFonts w:ascii="IPAPANNEW" w:eastAsia="楷体_GB2312" w:hAnsi="IPAPANNEW" w:cs="Times New Roman"/>
        </w:rPr>
        <w:t>，它们之间是动宾关系，故用过去分词。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To complete the project in time</w:t>
      </w:r>
      <w:r w:rsidRPr="00B416FD">
        <w:rPr>
          <w:rFonts w:ascii="IPAPANNEW" w:eastAsia="楷体_GB2312" w:hAnsi="IPAPANNEW" w:cs="Times New Roman"/>
        </w:rPr>
        <w:t>为动词不定式作目的状语。</w:t>
      </w:r>
      <w:r w:rsidRPr="00B416FD">
        <w:rPr>
          <w:rFonts w:ascii="IPAPANNEW" w:eastAsia="楷体_GB2312" w:hAnsi="IPAPANNEW" w:cs="Times New Roman"/>
        </w:rPr>
        <w:t>A</w:t>
      </w:r>
      <w:r w:rsidRPr="00B416FD">
        <w:rPr>
          <w:rFonts w:ascii="IPAPANNEW" w:eastAsia="楷体_GB2312" w:hAnsi="IPAPANNEW" w:cs="Times New Roman"/>
        </w:rPr>
        <w:t>项表示正在进行；</w:t>
      </w:r>
      <w:r w:rsidRPr="00B416FD">
        <w:rPr>
          <w:rFonts w:ascii="IPAPANNEW" w:eastAsia="楷体_GB2312" w:hAnsi="IPAPANNEW" w:cs="Times New Roman"/>
        </w:rPr>
        <w:t>B</w:t>
      </w:r>
      <w:r w:rsidRPr="00B416FD">
        <w:rPr>
          <w:rFonts w:ascii="IPAPANNEW" w:eastAsia="楷体_GB2312" w:hAnsi="IPAPANNEW" w:cs="Times New Roman"/>
        </w:rPr>
        <w:t>项表示该动作发生在主句谓语之前，两者均不符合句意；</w:t>
      </w:r>
      <w:r w:rsidRPr="00B416FD">
        <w:rPr>
          <w:rFonts w:ascii="IPAPANNEW" w:eastAsia="楷体_GB2312" w:hAnsi="IPAPANNEW" w:cs="Times New Roman"/>
        </w:rPr>
        <w:t>C</w:t>
      </w:r>
      <w:r w:rsidRPr="00B416FD">
        <w:rPr>
          <w:rFonts w:ascii="IPAPANNEW" w:eastAsia="楷体_GB2312" w:hAnsi="IPAPANNEW" w:cs="Times New Roman"/>
        </w:rPr>
        <w:t>项常用在某些固定句式中。句意为：为了按时完成工程，全体员工周末都在上班。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分词作状语。考查动词</w:t>
      </w:r>
      <w:r w:rsidRPr="00B416FD">
        <w:rPr>
          <w:rFonts w:ascii="IPAPANNEW" w:eastAsia="楷体_GB2312" w:hAnsi="IPAPANNEW" w:cs="Times New Roman"/>
        </w:rPr>
        <w:t>settle</w:t>
      </w:r>
      <w:r w:rsidRPr="00B416FD">
        <w:rPr>
          <w:rFonts w:ascii="IPAPANNEW" w:eastAsia="楷体_GB2312" w:hAnsi="IPAPANNEW" w:cs="Times New Roman"/>
        </w:rPr>
        <w:t>和主语</w:t>
      </w:r>
      <w:r w:rsidRPr="00B416FD">
        <w:rPr>
          <w:rFonts w:ascii="IPAPANNEW" w:eastAsia="楷体_GB2312" w:hAnsi="IPAPANNEW" w:cs="Times New Roman"/>
        </w:rPr>
        <w:t>quarrel</w:t>
      </w:r>
      <w:r w:rsidRPr="00B416FD">
        <w:rPr>
          <w:rFonts w:ascii="IPAPANNEW" w:eastAsia="楷体_GB2312" w:hAnsi="IPAPANNEW" w:cs="Times New Roman"/>
        </w:rPr>
        <w:t>的关系，他们之间是被动关系。故选</w:t>
      </w:r>
      <w:r w:rsidRPr="00B416FD">
        <w:rPr>
          <w:rFonts w:ascii="IPAPANNEW" w:eastAsia="楷体_GB2312" w:hAnsi="IPAPANNEW" w:cs="Times New Roman"/>
        </w:rPr>
        <w:t>A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[sit there doing nothing</w:t>
      </w:r>
      <w:r w:rsidRPr="00B416FD">
        <w:rPr>
          <w:rFonts w:ascii="IPAPANNEW" w:eastAsia="楷体_GB2312" w:hAnsi="IPAPANNEW" w:cs="Times New Roman"/>
        </w:rPr>
        <w:t>中</w:t>
      </w:r>
      <w:r w:rsidRPr="00B416FD">
        <w:rPr>
          <w:rFonts w:ascii="IPAPANNEW" w:eastAsia="楷体_GB2312" w:hAnsi="IPAPANNEW" w:cs="Times New Roman"/>
        </w:rPr>
        <w:t>doing</w:t>
      </w:r>
      <w:r w:rsidRPr="00B416FD">
        <w:rPr>
          <w:rFonts w:ascii="IPAPANNEW" w:eastAsia="楷体_GB2312" w:hAnsi="IPAPANNEW" w:cs="Times New Roman"/>
        </w:rPr>
        <w:t>作伴随状语。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句意为：因为不知道关于那件意外事故的任何情况，他照常去上班了。句子主语</w:t>
      </w:r>
      <w:r w:rsidRPr="00B416FD">
        <w:rPr>
          <w:rFonts w:ascii="IPAPANNEW" w:eastAsia="楷体_GB2312" w:hAnsi="IPAPANNEW" w:cs="Times New Roman"/>
        </w:rPr>
        <w:t>he</w:t>
      </w:r>
      <w:r w:rsidRPr="00B416FD">
        <w:rPr>
          <w:rFonts w:ascii="IPAPANNEW" w:eastAsia="楷体_GB2312" w:hAnsi="IPAPANNEW" w:cs="Times New Roman"/>
        </w:rPr>
        <w:t>与</w:t>
      </w:r>
      <w:r w:rsidRPr="00B416FD">
        <w:rPr>
          <w:rFonts w:ascii="IPAPANNEW" w:eastAsia="楷体_GB2312" w:hAnsi="IPAPANNEW" w:cs="Times New Roman"/>
        </w:rPr>
        <w:t>know</w:t>
      </w:r>
      <w:r w:rsidRPr="00B416FD">
        <w:rPr>
          <w:rFonts w:ascii="IPAPANNEW" w:eastAsia="楷体_GB2312" w:hAnsi="IPAPANNEW" w:cs="Times New Roman"/>
        </w:rPr>
        <w:t>是主谓关系，故用现在分词作原因状语；非谓语动词的否定形式应在非谓语动词前加</w:t>
      </w:r>
      <w:r w:rsidRPr="00B416FD">
        <w:rPr>
          <w:rFonts w:ascii="IPAPANNEW" w:eastAsia="楷体_GB2312" w:hAnsi="IPAPANNEW" w:cs="Times New Roman"/>
        </w:rPr>
        <w:t>not</w:t>
      </w:r>
      <w:r w:rsidRPr="00B416FD">
        <w:rPr>
          <w:rFonts w:ascii="IPAPANNEW" w:eastAsia="楷体_GB2312" w:hAnsi="IPAPANNEW" w:cs="Times New Roman"/>
        </w:rPr>
        <w:t>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此处为非谓语动词作状语，与句子主语</w:t>
      </w:r>
      <w:r w:rsidRPr="00B416FD">
        <w:rPr>
          <w:rFonts w:ascii="IPAPANNEW" w:eastAsia="楷体_GB2312" w:hAnsi="IPAPANNEW" w:cs="Times New Roman"/>
        </w:rPr>
        <w:t>he</w:t>
      </w:r>
      <w:r w:rsidRPr="00B416FD">
        <w:rPr>
          <w:rFonts w:ascii="IPAPANNEW" w:eastAsia="楷体_GB2312" w:hAnsi="IPAPANNEW" w:cs="Times New Roman"/>
        </w:rPr>
        <w:t>之间为被动关系，故可排除</w:t>
      </w:r>
      <w:r w:rsidRPr="00B416FD">
        <w:rPr>
          <w:rFonts w:ascii="IPAPANNEW" w:eastAsia="楷体_GB2312" w:hAnsi="IPAPANNEW" w:cs="Times New Roman"/>
        </w:rPr>
        <w:t>B</w:t>
      </w:r>
      <w:r w:rsidRPr="00B416FD">
        <w:rPr>
          <w:rFonts w:ascii="IPAPANNEW" w:eastAsia="楷体_GB2312" w:hAnsi="IPAPANNEW" w:cs="Times New Roman"/>
        </w:rPr>
        <w:t>、</w:t>
      </w:r>
      <w:r w:rsidRPr="00B416FD">
        <w:rPr>
          <w:rFonts w:ascii="IPAPANNEW" w:eastAsia="楷体_GB2312" w:hAnsi="IPAPANNEW" w:cs="Times New Roman"/>
        </w:rPr>
        <w:t>C</w:t>
      </w:r>
      <w:r w:rsidRPr="00B416FD">
        <w:rPr>
          <w:rFonts w:ascii="IPAPANNEW" w:eastAsia="楷体_GB2312" w:hAnsi="IPAPANNEW" w:cs="Times New Roman"/>
        </w:rPr>
        <w:t>两项。根据前后句的逻辑关系可知，非谓语动词应用完成时态表示动作发生在句子谓语动词</w:t>
      </w:r>
      <w:r w:rsidRPr="00B416FD">
        <w:rPr>
          <w:rFonts w:ascii="IPAPANNEW" w:eastAsia="楷体_GB2312" w:hAnsi="IPAPANNEW" w:cs="Times New Roman"/>
        </w:rPr>
        <w:t>understood</w:t>
      </w:r>
      <w:r w:rsidRPr="00B416FD">
        <w:rPr>
          <w:rFonts w:ascii="IPAPANNEW" w:eastAsia="楷体_GB2312" w:hAnsi="IPAPANNEW" w:cs="Times New Roman"/>
        </w:rPr>
        <w:t>之前。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本题考查非谓语动词作状语。</w:t>
      </w:r>
      <w:r w:rsidRPr="00B416FD">
        <w:rPr>
          <w:rFonts w:ascii="IPAPANNEW" w:eastAsia="楷体_GB2312" w:hAnsi="IPAPANNEW" w:cs="Times New Roman"/>
        </w:rPr>
        <w:t>wait</w:t>
      </w:r>
      <w:r w:rsidRPr="00B416FD">
        <w:rPr>
          <w:rFonts w:ascii="IPAPANNEW" w:eastAsia="楷体_GB2312" w:hAnsi="IPAPANNEW" w:cs="Times New Roman"/>
        </w:rPr>
        <w:t>发生在谓语动作之前且和逻辑主语是主谓关系。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本题考查分词的逻辑主语必须与句子的主语保持一致。四个选项中只有</w:t>
      </w:r>
      <w:r w:rsidRPr="00B416FD">
        <w:rPr>
          <w:rFonts w:ascii="IPAPANNEW" w:eastAsia="楷体_GB2312" w:hAnsi="IPAPANNEW" w:cs="Times New Roman"/>
        </w:rPr>
        <w:t>D</w:t>
      </w:r>
      <w:r w:rsidRPr="00B416FD">
        <w:rPr>
          <w:rFonts w:ascii="IPAPANNEW" w:eastAsia="楷体_GB2312" w:hAnsi="IPAPANNEW" w:cs="Times New Roman"/>
        </w:rPr>
        <w:t>项的主语能作</w:t>
      </w:r>
      <w:r w:rsidRPr="00B416FD">
        <w:rPr>
          <w:rFonts w:ascii="IPAPANNEW" w:eastAsia="楷体_GB2312" w:hAnsi="IPAPANNEW" w:cs="Times New Roman"/>
        </w:rPr>
        <w:t>finding</w:t>
      </w:r>
      <w:r w:rsidRPr="00B416FD">
        <w:rPr>
          <w:rFonts w:ascii="IPAPANNEW" w:eastAsia="楷体_GB2312" w:hAnsi="IPAPANNEW" w:cs="Times New Roman"/>
        </w:rPr>
        <w:t>的逻辑主语。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Ⅴ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用</w:t>
      </w:r>
      <w:r w:rsidRPr="00B416FD">
        <w:rPr>
          <w:rFonts w:ascii="IPAPANNEW" w:eastAsia="楷体_GB2312" w:hAnsi="IPAPANNEW" w:cs="Times New Roman"/>
        </w:rPr>
        <w:t>before</w:t>
      </w:r>
      <w:r w:rsidRPr="00B416FD">
        <w:rPr>
          <w:rFonts w:ascii="IPAPANNEW" w:eastAsia="楷体_GB2312" w:hAnsi="IPAPANNEW" w:cs="Times New Roman"/>
        </w:rPr>
        <w:t>的意思是说，没有多远就遇上了红灯。</w:t>
      </w:r>
      <w:r w:rsidRPr="00B416FD">
        <w:rPr>
          <w:rFonts w:ascii="IPAPANNEW" w:eastAsia="楷体_GB2312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从上下文及交通常识，判断答案。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从上文意思看，应选择把门拉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开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警察的目的是要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抓住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前面那辆车上的人，而不是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跟踪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那辆车。</w:t>
      </w:r>
      <w:r w:rsidRPr="00B416FD">
        <w:rPr>
          <w:rFonts w:ascii="IPAPANNEW" w:eastAsia="楷体_GB2312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此选项是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抱歉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之意。警察开始没有注意，后来才发现车里有位乘客，觉得有些冒失，故说了句抱歉的话。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从上下文分析，应为提高速度。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又遇上了红灯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，因为前面已经说过，曾遇到过红灯。</w:t>
      </w:r>
      <w:r w:rsidRPr="00B416FD">
        <w:rPr>
          <w:rFonts w:ascii="IPAPANNEW" w:eastAsia="楷体_GB2312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[draw up</w:t>
      </w:r>
      <w:r w:rsidRPr="00B416FD">
        <w:rPr>
          <w:rFonts w:ascii="IPAPANNEW" w:eastAsia="楷体_GB2312" w:hAnsi="IPAPANNEW" w:cs="Times New Roman"/>
        </w:rPr>
        <w:t>停车；</w:t>
      </w:r>
      <w:r w:rsidRPr="00B416FD">
        <w:rPr>
          <w:rFonts w:ascii="IPAPANNEW" w:eastAsia="楷体_GB2312" w:hAnsi="IPAPANNEW" w:cs="Times New Roman"/>
        </w:rPr>
        <w:t>alongside</w:t>
      </w:r>
      <w:r w:rsidRPr="00B416FD">
        <w:rPr>
          <w:rFonts w:ascii="IPAPANNEW" w:eastAsia="楷体_GB2312" w:hAnsi="IPAPANNEW" w:cs="Times New Roman"/>
        </w:rPr>
        <w:t>并排。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[pull out</w:t>
      </w:r>
      <w:r w:rsidRPr="00B416FD">
        <w:rPr>
          <w:rFonts w:ascii="IPAPANNEW" w:eastAsia="楷体_GB2312" w:hAnsi="IPAPANNEW" w:cs="Times New Roman"/>
        </w:rPr>
        <w:t>拽出来。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[sign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打手势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，意思是让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我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过去。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小偷应该被送往警察局。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上了那辆被偷的车，因为后面说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那辆出租车跟在后面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。</w:t>
      </w:r>
      <w:r w:rsidRPr="00B416FD">
        <w:rPr>
          <w:rFonts w:ascii="IPAPANNEW" w:eastAsia="楷体_GB2312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这是一个语法填空，</w:t>
      </w:r>
      <w:r w:rsidRPr="00B416FD">
        <w:rPr>
          <w:rFonts w:ascii="IPAPANNEW" w:eastAsia="楷体_GB2312" w:hAnsi="IPAPANNEW" w:cs="Times New Roman"/>
        </w:rPr>
        <w:t>with</w:t>
      </w:r>
      <w:r w:rsidRPr="00B416FD">
        <w:rPr>
          <w:rFonts w:ascii="IPAPANNEW" w:eastAsia="楷体_GB2312" w:hAnsi="IPAPANNEW" w:cs="Times New Roman"/>
        </w:rPr>
        <w:t>＋名词</w:t>
      </w:r>
      <w:r w:rsidRPr="00B416FD">
        <w:rPr>
          <w:rFonts w:ascii="IPAPANNEW" w:eastAsia="楷体_GB2312" w:hAnsi="IPAPANNEW" w:cs="Times New Roman"/>
        </w:rPr>
        <w:t>/</w:t>
      </w:r>
      <w:r w:rsidRPr="00B416FD">
        <w:rPr>
          <w:rFonts w:ascii="Times New Roman" w:eastAsia="楷体_GB2312" w:hAnsi="Times New Roman" w:cs="Times New Roman"/>
        </w:rPr>
        <w:t>代词＋分词，这被称之为</w:t>
      </w:r>
      <w:r w:rsidRPr="00B416FD">
        <w:rPr>
          <w:rFonts w:hAnsi="宋体" w:cs="Times New Roman"/>
        </w:rPr>
        <w:t>“</w:t>
      </w:r>
      <w:r w:rsidRPr="00B416FD">
        <w:rPr>
          <w:rFonts w:ascii="Times New Roman" w:eastAsia="楷体_GB2312" w:hAnsi="Times New Roman" w:cs="Times New Roman"/>
        </w:rPr>
        <w:t>with</w:t>
      </w:r>
      <w:r w:rsidRPr="00B416FD">
        <w:rPr>
          <w:rFonts w:ascii="Times New Roman" w:eastAsia="楷体_GB2312" w:hAnsi="Times New Roman" w:cs="Times New Roman"/>
        </w:rPr>
        <w:t>独立结构</w:t>
      </w:r>
      <w:r w:rsidRPr="00B416FD">
        <w:rPr>
          <w:rFonts w:hAnsi="宋体" w:cs="Times New Roman"/>
        </w:rPr>
        <w:t>”</w:t>
      </w:r>
      <w:r w:rsidRPr="00B416FD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人们都不愿和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小偷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坐在一起。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没有选择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即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只好这样做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幸亏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。这是说，虽不愿和小偷为伴，但好在路不远，不会和他在一起坐很长时间。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这位作者所做的事只是帮了个忙而已，并不是他主动地见义勇为。</w:t>
      </w:r>
      <w:r w:rsidRPr="00B416FD">
        <w:rPr>
          <w:rFonts w:ascii="IPAPANNEW" w:eastAsia="楷体_GB2312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生气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同后面司机所说的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希望这事不再发生了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相一致。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[be obliged to do sth.</w:t>
      </w:r>
      <w:r w:rsidRPr="00B416FD">
        <w:rPr>
          <w:rFonts w:ascii="IPAPANNEW" w:eastAsia="楷体_GB2312" w:hAnsi="IPAPANNEW" w:cs="Times New Roman"/>
        </w:rPr>
        <w:t>被迫做不情愿的事。</w:t>
      </w:r>
      <w:r w:rsidRPr="00B416FD">
        <w:rPr>
          <w:rFonts w:ascii="IPAPANNEW" w:hAnsi="IPAPANNEW" w:cs="Times New Roman"/>
        </w:rPr>
        <w:t>]</w:t>
      </w:r>
    </w:p>
    <w:p w:rsidR="00AF463C" w:rsidRDefault="00AF463C" w:rsidP="00AF463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希望这事不再发生了。</w:t>
      </w:r>
      <w:r w:rsidRPr="00B416FD">
        <w:rPr>
          <w:rFonts w:ascii="IPAPANNEW" w:hAnsi="IPAPANNEW" w:cs="Times New Roman"/>
        </w:rPr>
        <w:t>]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DA" w:rsidRDefault="003F1FDA" w:rsidP="00205031">
      <w:r>
        <w:separator/>
      </w:r>
    </w:p>
  </w:endnote>
  <w:endnote w:type="continuationSeparator" w:id="0">
    <w:p w:rsidR="003F1FDA" w:rsidRDefault="003F1FDA" w:rsidP="0020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DA" w:rsidRDefault="003F1FDA" w:rsidP="00205031">
      <w:r>
        <w:separator/>
      </w:r>
    </w:p>
  </w:footnote>
  <w:footnote w:type="continuationSeparator" w:id="0">
    <w:p w:rsidR="003F1FDA" w:rsidRDefault="003F1FDA" w:rsidP="002050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463C"/>
    <w:rsid w:val="000633E5"/>
    <w:rsid w:val="00205031"/>
    <w:rsid w:val="003F1FDA"/>
    <w:rsid w:val="007134FD"/>
    <w:rsid w:val="00AF463C"/>
    <w:rsid w:val="00E3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4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AF463C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05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05031"/>
    <w:rPr>
      <w:kern w:val="2"/>
      <w:sz w:val="18"/>
      <w:szCs w:val="18"/>
    </w:rPr>
  </w:style>
  <w:style w:type="paragraph" w:styleId="a5">
    <w:name w:val="footer"/>
    <w:basedOn w:val="a"/>
    <w:link w:val="Char0"/>
    <w:rsid w:val="00205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0503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4378;&#35843;&#21477;&#22411;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1130</Words>
  <Characters>6442</Characters>
  <Application>Microsoft Office Word</Application>
  <DocSecurity>0</DocSecurity>
  <Lines>53</Lines>
  <Paragraphs>15</Paragraphs>
  <ScaleCrop>false</ScaleCrop>
  <Company>微软中国</Company>
  <LinksUpToDate>false</LinksUpToDate>
  <CharactersWithSpaces>7557</CharactersWithSpaces>
  <SharedDoc>false</SharedDoc>
  <HLinks>
    <vt:vector size="6" baseType="variant">
      <vt:variant>
        <vt:i4>1858607495</vt:i4>
      </vt:variant>
      <vt:variant>
        <vt:i4>23262</vt:i4>
      </vt:variant>
      <vt:variant>
        <vt:i4>1025</vt:i4>
      </vt:variant>
      <vt:variant>
        <vt:i4>1</vt:i4>
      </vt:variant>
      <vt:variant>
        <vt:lpwstr>F:\步步高同步练案\译林选修六练案改教材\强调句型.TIF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　Word power &amp; Grammar and usage</dc:title>
  <dc:creator>微软用户</dc:creator>
  <cp:lastModifiedBy>ts</cp:lastModifiedBy>
  <cp:revision>2</cp:revision>
  <dcterms:created xsi:type="dcterms:W3CDTF">2015-05-21T12:23:00Z</dcterms:created>
  <dcterms:modified xsi:type="dcterms:W3CDTF">2015-05-21T12:23:00Z</dcterms:modified>
</cp:coreProperties>
</file>